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Queridos padres,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Queremos establecer un esfuerzo conjunto entre el personal de la escuela y el hogar para asegurar que el aprendizaje puede tener lugar en EES cada día. Cuando nos centramos en los comportamientos positivos y alumnos directos de entender las reglas básicas, podemos lograr un clima escolar positivo y mantener un ambiente de aprendizaje que permitirá el éxito del estudiante. Aquí en EES usamos nuestros REGLAS </w:t>
      </w:r>
      <w:proofErr w:type="spellStart"/>
      <w:r w:rsidRPr="00CF3992">
        <w:rPr>
          <w:rFonts w:ascii="inherit" w:hAnsi="inherit" w:cs="Courier"/>
          <w:color w:val="212121"/>
          <w:lang w:val="es-ES"/>
        </w:rPr>
        <w:t>Wolfie</w:t>
      </w:r>
      <w:proofErr w:type="spellEnd"/>
      <w:r w:rsidRPr="00CF3992">
        <w:rPr>
          <w:rFonts w:ascii="inherit" w:hAnsi="inherit" w:cs="Courier"/>
          <w:color w:val="212121"/>
          <w:lang w:val="es-ES"/>
        </w:rPr>
        <w:t xml:space="preserve"> para explicar la conducta diaria esperada: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Trabaja duro y hacer lo mejor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Sólo caminar o hablar en voz baja con permiso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Los líderes y compañeros merecen respeto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Siga todas las direcciones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Me visto en mi uniforme de la escuela todos los días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Cada día es una nueva oportunidad de ser impresionante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Para la mayoría de </w:t>
      </w:r>
      <w:proofErr w:type="spellStart"/>
      <w:r w:rsidRPr="00CF3992">
        <w:rPr>
          <w:rFonts w:ascii="inherit" w:hAnsi="inherit" w:cs="Courier"/>
          <w:color w:val="212121"/>
          <w:lang w:val="es-ES"/>
        </w:rPr>
        <w:t>violaciónes</w:t>
      </w:r>
      <w:proofErr w:type="spellEnd"/>
      <w:r w:rsidRPr="00CF3992">
        <w:rPr>
          <w:rFonts w:ascii="inherit" w:hAnsi="inherit" w:cs="Courier"/>
          <w:color w:val="212121"/>
          <w:lang w:val="es-ES"/>
        </w:rPr>
        <w:t xml:space="preserve"> de Clase I y Clase II, maestros usarán las reglas para realizar un seguimiento del comportamiento de los estudiantes y el documento en consecuencia el uso de un sistema de seguimiento de comportamiento en el aula (recuento) de su elección. Por cada nueve semanas la disciplina del estudiante sigue las "tres strikes y estás fuera" la política: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 Primera ofensa de una advertencia maestro dado- recuento regla-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 Segunda ofensa del mismo recuento en reglas padres dado- llamada, la pérdida de privilegios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 En tercer delito de misma consulta en reglas, los padres serán notificados ya sea a través de llamada telefónica o una notificación por escrito. Una suspensión posible puede ocurrir en base a la ofensiva.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La mayor disciplina en el aula cae bajo este protocolo. Sin embargo, sabemos que hay comportamientos que requieren atención inmediata, y estos a ser manejados en consecuencia. Del mismo modo, algunos de Clase II y Clase III todas las </w:t>
      </w:r>
      <w:proofErr w:type="spellStart"/>
      <w:r w:rsidRPr="00CF3992">
        <w:rPr>
          <w:rFonts w:ascii="inherit" w:hAnsi="inherit" w:cs="Courier"/>
          <w:color w:val="212121"/>
          <w:lang w:val="es-ES"/>
        </w:rPr>
        <w:t>violaciónes</w:t>
      </w:r>
      <w:proofErr w:type="spellEnd"/>
      <w:r w:rsidRPr="00CF3992">
        <w:rPr>
          <w:rFonts w:ascii="inherit" w:hAnsi="inherit" w:cs="Courier"/>
          <w:color w:val="212121"/>
          <w:lang w:val="es-ES"/>
        </w:rPr>
        <w:t xml:space="preserve"> serán enviados a la oficina y los padres serán contactados e informados de las medidas disciplinarias.  Esperamos mantener y línea abierta de comunicación para ayudar a cada estudiante tiene el mejor año posible en la Estrategia Europea de Empleo. Por favor, póngase en contacto con el maestro de su niño o la administración con cualquier preocupación que pueda surgir. También, por favor mantener su información de contacto al día para que podamos siempre mantendremos informados de todo lo que está pasando aquí en </w:t>
      </w:r>
      <w:proofErr w:type="spellStart"/>
      <w:r w:rsidRPr="00CF3992">
        <w:rPr>
          <w:rFonts w:ascii="inherit" w:hAnsi="inherit" w:cs="Courier"/>
          <w:color w:val="212121"/>
          <w:lang w:val="es-ES"/>
        </w:rPr>
        <w:t>Edgewood</w:t>
      </w:r>
      <w:proofErr w:type="spellEnd"/>
      <w:r w:rsidRPr="00CF3992">
        <w:rPr>
          <w:rFonts w:ascii="inherit" w:hAnsi="inherit" w:cs="Courier"/>
          <w:color w:val="212121"/>
          <w:lang w:val="es-ES"/>
        </w:rPr>
        <w:t xml:space="preserve"> </w:t>
      </w:r>
      <w:proofErr w:type="spellStart"/>
      <w:r w:rsidRPr="00CF3992">
        <w:rPr>
          <w:rFonts w:ascii="inherit" w:hAnsi="inherit" w:cs="Courier"/>
          <w:color w:val="212121"/>
          <w:lang w:val="es-ES"/>
        </w:rPr>
        <w:t>Elementary</w:t>
      </w:r>
      <w:proofErr w:type="spellEnd"/>
      <w:r w:rsidRPr="00CF3992">
        <w:rPr>
          <w:rFonts w:ascii="inherit" w:hAnsi="inherit" w:cs="Courier"/>
          <w:color w:val="212121"/>
          <w:lang w:val="es-ES"/>
        </w:rPr>
        <w:t xml:space="preserve">.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r w:rsidRPr="00CF3992">
        <w:rPr>
          <w:rFonts w:ascii="inherit" w:hAnsi="inherit" w:cs="Courier"/>
          <w:color w:val="212121"/>
          <w:lang w:val="es-ES"/>
        </w:rPr>
        <w:t xml:space="preserve">Gracias,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bookmarkStart w:id="0" w:name="_GoBack"/>
      <w:bookmarkEnd w:id="0"/>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lang w:val="es-ES"/>
        </w:rPr>
      </w:pPr>
      <w:proofErr w:type="spellStart"/>
      <w:r w:rsidRPr="00CF3992">
        <w:rPr>
          <w:rFonts w:ascii="inherit" w:hAnsi="inherit" w:cs="Courier"/>
          <w:color w:val="212121"/>
          <w:lang w:val="es-ES"/>
        </w:rPr>
        <w:t>LeighAnn</w:t>
      </w:r>
      <w:proofErr w:type="spellEnd"/>
      <w:r w:rsidRPr="00CF3992">
        <w:rPr>
          <w:rFonts w:ascii="inherit" w:hAnsi="inherit" w:cs="Courier"/>
          <w:color w:val="212121"/>
          <w:lang w:val="es-ES"/>
        </w:rPr>
        <w:t xml:space="preserve"> </w:t>
      </w:r>
      <w:proofErr w:type="spellStart"/>
      <w:r w:rsidRPr="00CF3992">
        <w:rPr>
          <w:rFonts w:ascii="inherit" w:hAnsi="inherit" w:cs="Courier"/>
          <w:color w:val="212121"/>
          <w:lang w:val="es-ES"/>
        </w:rPr>
        <w:t>Merritt</w:t>
      </w:r>
      <w:proofErr w:type="spellEnd"/>
      <w:r w:rsidRPr="00CF3992">
        <w:rPr>
          <w:rFonts w:ascii="inherit" w:hAnsi="inherit" w:cs="Courier"/>
          <w:color w:val="212121"/>
          <w:lang w:val="es-ES"/>
        </w:rPr>
        <w:t xml:space="preserve"> </w:t>
      </w:r>
    </w:p>
    <w:p w:rsidR="00CF3992" w:rsidRPr="00CF3992" w:rsidRDefault="00CF3992" w:rsidP="00CF39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w:color w:val="212121"/>
        </w:rPr>
      </w:pPr>
      <w:r w:rsidRPr="00CF3992">
        <w:rPr>
          <w:rFonts w:ascii="inherit" w:hAnsi="inherit" w:cs="Courier"/>
          <w:color w:val="212121"/>
          <w:lang w:val="es-ES"/>
        </w:rPr>
        <w:t>Asistente principal</w:t>
      </w:r>
    </w:p>
    <w:p w:rsidR="008B50E1" w:rsidRPr="00CF3992" w:rsidRDefault="008B50E1"/>
    <w:sectPr w:rsidR="008B50E1" w:rsidRPr="00CF3992" w:rsidSect="008B50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92"/>
    <w:rsid w:val="008B50E1"/>
    <w:rsid w:val="00CF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AD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F399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F399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12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1978</Characters>
  <Application>Microsoft Macintosh Word</Application>
  <DocSecurity>0</DocSecurity>
  <Lines>16</Lines>
  <Paragraphs>4</Paragraphs>
  <ScaleCrop>false</ScaleCrop>
  <Company>Edgewood Elementary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Merritt</dc:creator>
  <cp:keywords/>
  <dc:description/>
  <cp:lastModifiedBy>Leighann Merritt</cp:lastModifiedBy>
  <cp:revision>1</cp:revision>
  <cp:lastPrinted>2015-08-21T18:41:00Z</cp:lastPrinted>
  <dcterms:created xsi:type="dcterms:W3CDTF">2015-08-21T18:37:00Z</dcterms:created>
  <dcterms:modified xsi:type="dcterms:W3CDTF">2015-08-21T18:42:00Z</dcterms:modified>
</cp:coreProperties>
</file>